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Pr="0005461C" w:rsidRDefault="0005461C" w:rsidP="0005461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2"/>
          <w:szCs w:val="22"/>
          <w:lang w:eastAsia="tr-TR"/>
        </w:rPr>
      </w:pPr>
      <w:r w:rsidRPr="0005461C">
        <w:rPr>
          <w:rFonts w:eastAsia="Times New Roman"/>
          <w:b/>
          <w:bCs/>
          <w:color w:val="000080"/>
          <w:sz w:val="22"/>
          <w:szCs w:val="22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6A73C7" w:rsidRDefault="006A73C7" w:rsidP="00E36F9D">
            <w:pPr>
              <w:spacing w:after="0" w:line="240" w:lineRule="auto"/>
              <w:rPr>
                <w:rFonts w:eastAsia="Times New Roman"/>
                <w:b/>
                <w:color w:val="505050"/>
                <w:lang w:eastAsia="tr-TR"/>
              </w:rPr>
            </w:pPr>
            <w:proofErr w:type="spellStart"/>
            <w:r w:rsidRPr="006A73C7"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>Elective</w:t>
            </w:r>
            <w:proofErr w:type="spellEnd"/>
            <w:r w:rsidRPr="006A73C7"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 xml:space="preserve"> IV (</w:t>
            </w:r>
            <w:proofErr w:type="spellStart"/>
            <w:r w:rsidRPr="006A73C7"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>Children</w:t>
            </w:r>
            <w:proofErr w:type="spellEnd"/>
            <w:r w:rsidRPr="006A73C7"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6A73C7"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>with</w:t>
            </w:r>
            <w:proofErr w:type="spellEnd"/>
            <w:r w:rsidRPr="006A73C7"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6A73C7"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>Autism</w:t>
            </w:r>
            <w:proofErr w:type="spellEnd"/>
            <w:r w:rsidRPr="006A73C7"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6A73C7"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>and</w:t>
            </w:r>
            <w:proofErr w:type="spellEnd"/>
            <w:r w:rsidRPr="006A73C7"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6A73C7"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>Their</w:t>
            </w:r>
            <w:proofErr w:type="spellEnd"/>
            <w:r w:rsidRPr="006A73C7"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6A73C7"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>Education</w:t>
            </w:r>
            <w:proofErr w:type="spellEnd"/>
            <w:r w:rsidRPr="006A73C7"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>) /</w:t>
            </w:r>
            <w:r w:rsidR="00E36F9D" w:rsidRPr="006A73C7">
              <w:rPr>
                <w:rFonts w:eastAsia="Times New Roman"/>
                <w:b/>
                <w:color w:val="FFFFFF" w:themeColor="background1"/>
                <w:lang w:eastAsia="tr-TR"/>
              </w:rPr>
              <w:t xml:space="preserve">  OÖE311M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E36F9D" w:rsidRP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6A73C7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Course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Title</w:t>
                  </w:r>
                  <w:proofErr w:type="spellEnd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:</w:t>
                  </w:r>
                  <w:r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102A99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102A99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  <w:r w:rsidRPr="00102A99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IV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:</w:t>
                  </w:r>
                  <w:r w:rsidRPr="00102A99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6A73C7" w:rsidRPr="006A73C7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Children</w:t>
                  </w:r>
                  <w:proofErr w:type="spellEnd"/>
                  <w:r w:rsidR="006A73C7" w:rsidRPr="006A73C7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6A73C7" w:rsidRPr="006A73C7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with</w:t>
                  </w:r>
                  <w:proofErr w:type="spellEnd"/>
                  <w:r w:rsidR="006A73C7" w:rsidRPr="006A73C7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6A73C7" w:rsidRPr="006A73C7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Autism</w:t>
                  </w:r>
                  <w:proofErr w:type="spellEnd"/>
                  <w:r w:rsidR="006A73C7" w:rsidRPr="006A73C7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6A73C7" w:rsidRPr="006A73C7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 w:rsidR="006A73C7" w:rsidRPr="006A73C7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6A73C7" w:rsidRPr="006A73C7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Their</w:t>
                  </w:r>
                  <w:proofErr w:type="spellEnd"/>
                  <w:r w:rsidR="006A73C7" w:rsidRPr="006A73C7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6A73C7" w:rsidRPr="006A73C7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Education</w:t>
                  </w:r>
                  <w:proofErr w:type="spellEnd"/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Credits</w:t>
                  </w:r>
                  <w:proofErr w:type="spellEnd"/>
                  <w:r w:rsidR="006A73C7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6A73C7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ECTS</w:t>
                  </w:r>
                  <w:r w:rsidR="002823ED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: 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6A73C7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4</w:t>
                  </w:r>
                </w:p>
              </w:tc>
            </w:tr>
            <w:tr w:rsidR="00E36F9D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Semester</w:t>
                  </w:r>
                  <w:proofErr w:type="spellEnd"/>
                  <w:r w:rsidR="002823ED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:</w:t>
                  </w:r>
                  <w:r w:rsidR="006A73C7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6A73C7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6A73C7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6A73C7">
                    <w:rPr>
                      <w:rFonts w:eastAsia="Times New Roman"/>
                      <w:b/>
                      <w:color w:val="FFFFFF" w:themeColor="background1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6A73C7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6A73C7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</w:tr>
          </w:tbl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COURSE INFO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LANGUAGE OF INSTRUCTION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proofErr w:type="spellStart"/>
            <w:r w:rsidRPr="00E36F9D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Turkish</w:t>
            </w:r>
            <w:proofErr w:type="spellEnd"/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NAME OF LECTURER(S)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E36F9D" w:rsidRPr="0005461C" w:rsidRDefault="00E36F9D" w:rsidP="00E36F9D">
            <w:pPr>
              <w:spacing w:after="0" w:line="240" w:lineRule="auto"/>
              <w:jc w:val="both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Doç. Dr. Gökhan Duman</w:t>
            </w:r>
            <w:bookmarkStart w:id="0" w:name="_GoBack"/>
            <w:bookmarkEnd w:id="0"/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WEB SITE(S) OF LECTURER(S)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384F43">
              <w:rPr>
                <w:rFonts w:eastAsia="Times New Roman"/>
                <w:color w:val="505050"/>
                <w:lang w:eastAsia="tr-TR"/>
              </w:rPr>
              <w:t>  </w:t>
            </w:r>
            <w:r w:rsidRPr="008F3EC2">
              <w:rPr>
                <w:rFonts w:eastAsia="Times New Roman"/>
                <w:color w:val="505050"/>
                <w:lang w:eastAsia="tr-TR"/>
              </w:rPr>
              <w:t>http://gef-okuloncesi.gazi.edu.tr/posts/view/title/ogretim-elemanlari-27894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EMAIL(S) OF LECTURER(S)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gduman06@gmail.com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LEARNING OUTCOMES OF THE COURSE UNIT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E36F9D" w:rsidRDefault="00EC2E49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Knows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childrens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’ general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characteristics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with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Autism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Spectrum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Disorder</w:t>
            </w:r>
            <w:proofErr w:type="spellEnd"/>
            <w:r w:rsidR="00E36F9D" w:rsidRPr="00E36F9D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.</w:t>
            </w:r>
          </w:p>
          <w:p w:rsidR="00E36F9D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  <w:p w:rsidR="00E36F9D" w:rsidRDefault="00EC2E49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Knows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childrens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’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educational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features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with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ASD</w:t>
            </w:r>
          </w:p>
          <w:p w:rsidR="00E36F9D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  <w:p w:rsidR="00E36F9D" w:rsidRPr="0005461C" w:rsidRDefault="00EC2E49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Plans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educational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implementations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for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children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with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ASD 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MODE OF DELIVERY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E44FE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EE44FE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</w:t>
            </w:r>
            <w:proofErr w:type="spellEnd"/>
            <w:r w:rsidRPr="00EE44FE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EE44FE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mode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of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delivery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of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this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course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is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</w:t>
            </w:r>
            <w:r w:rsidRPr="00EE44FE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ace</w:t>
            </w:r>
            <w:proofErr w:type="spellEnd"/>
            <w:r w:rsidRPr="00EE44FE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EE44FE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to</w:t>
            </w:r>
            <w:proofErr w:type="spellEnd"/>
            <w:r w:rsidRPr="00EE44FE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EE44FE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face</w:t>
            </w:r>
            <w:proofErr w:type="spellEnd"/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PREREQUISITES AND CO-REQUISITES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E36F9D" w:rsidRPr="0005461C" w:rsidRDefault="00415CC5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There</w:t>
            </w:r>
            <w:proofErr w:type="spellEnd"/>
            <w:r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is </w:t>
            </w:r>
            <w:proofErr w:type="spellStart"/>
            <w:r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no</w:t>
            </w:r>
            <w:proofErr w:type="spellEnd"/>
            <w:r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prerequisite</w:t>
            </w:r>
            <w:proofErr w:type="spellEnd"/>
            <w:r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or</w:t>
            </w:r>
            <w:proofErr w:type="spellEnd"/>
            <w:r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co-requisite</w:t>
            </w:r>
            <w:proofErr w:type="spellEnd"/>
            <w:r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for</w:t>
            </w:r>
            <w:proofErr w:type="spellEnd"/>
            <w:r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this</w:t>
            </w:r>
            <w:proofErr w:type="spellEnd"/>
            <w:r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course</w:t>
            </w:r>
            <w:proofErr w:type="spellEnd"/>
            <w:r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.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RECOMMENDED OPTIONAL PROGRAMME COMPONENTS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</w:t>
            </w:r>
            <w:proofErr w:type="spellStart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There</w:t>
            </w:r>
            <w:proofErr w:type="spellEnd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is </w:t>
            </w:r>
            <w:proofErr w:type="spellStart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no</w:t>
            </w:r>
            <w:proofErr w:type="spellEnd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recommended</w:t>
            </w:r>
            <w:proofErr w:type="spellEnd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optional</w:t>
            </w:r>
            <w:proofErr w:type="spellEnd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programme</w:t>
            </w:r>
            <w:proofErr w:type="spellEnd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component</w:t>
            </w:r>
            <w:proofErr w:type="spellEnd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for</w:t>
            </w:r>
            <w:proofErr w:type="spellEnd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this</w:t>
            </w:r>
            <w:proofErr w:type="spellEnd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course</w:t>
            </w:r>
            <w:proofErr w:type="spellEnd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.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E36F9D" w:rsidRPr="0005461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--COURSE CONTENT</w:t>
                  </w:r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415CC5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415CC5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Discussing</w:t>
                  </w:r>
                  <w:proofErr w:type="spellEnd"/>
                  <w:r w:rsidRPr="00415CC5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415CC5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syllabus</w:t>
                  </w:r>
                  <w:proofErr w:type="spellEnd"/>
                  <w:r w:rsidRPr="00415CC5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415CC5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 w:rsidRPr="00415CC5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415CC5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introduction</w:t>
                  </w:r>
                  <w:proofErr w:type="spellEnd"/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2.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415CC5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Basic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concepts</w:t>
                  </w:r>
                  <w:proofErr w:type="spellEnd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of ASD</w:t>
                  </w:r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3.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232A24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Historical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d</w:t>
                  </w:r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</w:t>
                  </w:r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velopment</w:t>
                  </w:r>
                  <w:proofErr w:type="spellEnd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of ASD </w:t>
                  </w:r>
                  <w:proofErr w:type="spellStart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diagnosis</w:t>
                  </w:r>
                  <w:proofErr w:type="spellEnd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.</w:t>
                  </w:r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4.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19473B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Rights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of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children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with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ASD</w:t>
                  </w:r>
                  <w:r w:rsidR="00232A24"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232A24"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 w:rsidR="00232A24"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232A24"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structure</w:t>
                  </w:r>
                  <w:proofErr w:type="spellEnd"/>
                  <w:r w:rsidR="00232A24"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of </w:t>
                  </w:r>
                  <w:proofErr w:type="spellStart"/>
                  <w:r w:rsidR="00232A24"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the</w:t>
                  </w:r>
                  <w:proofErr w:type="spellEnd"/>
                  <w:r w:rsidR="00232A24"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232A24"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community</w:t>
                  </w:r>
                  <w:proofErr w:type="spellEnd"/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5.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232A24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Role of </w:t>
                  </w:r>
                  <w:proofErr w:type="spellStart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educators</w:t>
                  </w:r>
                  <w:proofErr w:type="spellEnd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parents</w:t>
                  </w:r>
                  <w:proofErr w:type="spellEnd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in </w:t>
                  </w:r>
                  <w:proofErr w:type="spellStart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the</w:t>
                  </w:r>
                  <w:proofErr w:type="spellEnd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education</w:t>
                  </w:r>
                  <w:proofErr w:type="spellEnd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of </w:t>
                  </w:r>
                  <w:proofErr w:type="spellStart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children</w:t>
                  </w:r>
                  <w:proofErr w:type="spellEnd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with</w:t>
                  </w:r>
                  <w:proofErr w:type="spellEnd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ASD</w:t>
                  </w:r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 xml:space="preserve">6.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232A24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Coll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aboratio</w:t>
                  </w:r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n </w:t>
                  </w:r>
                  <w:proofErr w:type="spellStart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among</w:t>
                  </w:r>
                  <w:proofErr w:type="spellEnd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institutions</w:t>
                  </w:r>
                  <w:proofErr w:type="spellEnd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in </w:t>
                  </w:r>
                  <w:proofErr w:type="spellStart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the</w:t>
                  </w:r>
                  <w:proofErr w:type="spellEnd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education</w:t>
                  </w:r>
                  <w:proofErr w:type="spellEnd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of </w:t>
                  </w:r>
                  <w:proofErr w:type="spellStart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children</w:t>
                  </w:r>
                  <w:proofErr w:type="spellEnd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with</w:t>
                  </w:r>
                  <w:proofErr w:type="spellEnd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ASD</w:t>
                  </w:r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7.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232A24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Mid-term</w:t>
                  </w:r>
                  <w:proofErr w:type="spellEnd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Exam</w:t>
                  </w:r>
                  <w:proofErr w:type="spellEnd"/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8.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19473B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Educational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features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of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children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with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ASD</w:t>
                  </w:r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9.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232A24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</w:t>
                  </w:r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ducational</w:t>
                  </w:r>
                  <w:proofErr w:type="spellEnd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planning</w:t>
                  </w:r>
                  <w:proofErr w:type="spellEnd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for</w:t>
                  </w:r>
                  <w:proofErr w:type="spellEnd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children</w:t>
                  </w:r>
                  <w:proofErr w:type="spellEnd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with</w:t>
                  </w:r>
                  <w:proofErr w:type="spellEnd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ASD</w:t>
                  </w:r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10.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232A24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</w:t>
                  </w:r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ducational</w:t>
                  </w:r>
                  <w:proofErr w:type="spellEnd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planning</w:t>
                  </w:r>
                  <w:proofErr w:type="spellEnd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for</w:t>
                  </w:r>
                  <w:proofErr w:type="spellEnd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children</w:t>
                  </w:r>
                  <w:proofErr w:type="spellEnd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with</w:t>
                  </w:r>
                  <w:proofErr w:type="spellEnd"/>
                  <w:r w:rsidR="001947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ASD</w:t>
                  </w:r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11.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232A24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Individualized</w:t>
                  </w:r>
                  <w:proofErr w:type="spellEnd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education</w:t>
                  </w:r>
                  <w:proofErr w:type="spellEnd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programs</w:t>
                  </w:r>
                  <w:proofErr w:type="spellEnd"/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12.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232A24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Designing</w:t>
                  </w:r>
                  <w:proofErr w:type="spellEnd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educational</w:t>
                  </w:r>
                  <w:proofErr w:type="spellEnd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environment</w:t>
                  </w:r>
                  <w:proofErr w:type="spellEnd"/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13.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232A24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Evaluation </w:t>
                  </w:r>
                  <w:proofErr w:type="spellStart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tools</w:t>
                  </w:r>
                  <w:proofErr w:type="spellEnd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methods</w:t>
                  </w:r>
                  <w:proofErr w:type="spellEnd"/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14.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19473B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Evaluation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educational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activities</w:t>
                  </w:r>
                  <w:proofErr w:type="spellEnd"/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15.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16.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lastRenderedPageBreak/>
              <w:t> -- RECOMMENDED OR REQUIRED READING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A24" w:rsidRPr="00232A24" w:rsidRDefault="00232A24" w:rsidP="00232A24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proofErr w:type="gramStart"/>
            <w:r w:rsidRPr="00232A24">
              <w:rPr>
                <w:rFonts w:eastAsia="Times New Roman"/>
                <w:color w:val="505050"/>
                <w:lang w:eastAsia="tr-TR"/>
              </w:rPr>
              <w:t>a</w:t>
            </w:r>
            <w:proofErr w:type="gramEnd"/>
            <w:r w:rsidRPr="00232A24">
              <w:rPr>
                <w:rFonts w:eastAsia="Times New Roman"/>
                <w:color w:val="505050"/>
                <w:lang w:eastAsia="tr-TR"/>
              </w:rPr>
              <w:t xml:space="preserve">.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Inclusive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Early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Childhood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Education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 (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Sandall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 &amp;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Schwa</w:t>
            </w:r>
            <w:r>
              <w:rPr>
                <w:rFonts w:eastAsia="Times New Roman"/>
                <w:color w:val="505050"/>
                <w:lang w:eastAsia="tr-TR"/>
              </w:rPr>
              <w:t>rtz</w:t>
            </w:r>
            <w:proofErr w:type="spellEnd"/>
            <w:r>
              <w:rPr>
                <w:rFonts w:eastAsia="Times New Roman"/>
                <w:color w:val="505050"/>
                <w:lang w:eastAsia="tr-TR"/>
              </w:rPr>
              <w:t xml:space="preserve"> çev. </w:t>
            </w:r>
            <w:proofErr w:type="spellStart"/>
            <w:proofErr w:type="gramStart"/>
            <w:r>
              <w:rPr>
                <w:rFonts w:eastAsia="Times New Roman"/>
                <w:color w:val="505050"/>
                <w:lang w:eastAsia="tr-TR"/>
              </w:rPr>
              <w:t>ed</w:t>
            </w:r>
            <w:proofErr w:type="spellEnd"/>
            <w:proofErr w:type="gramEnd"/>
            <w:r>
              <w:rPr>
                <w:rFonts w:eastAsia="Times New Roman"/>
                <w:color w:val="505050"/>
                <w:lang w:eastAsia="tr-TR"/>
              </w:rPr>
              <w:t>: Hatice Bakkaloğlu)</w:t>
            </w:r>
          </w:p>
          <w:p w:rsidR="00232A24" w:rsidRPr="00232A24" w:rsidRDefault="00232A24" w:rsidP="00232A24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proofErr w:type="gramStart"/>
            <w:r>
              <w:rPr>
                <w:rFonts w:eastAsia="Times New Roman"/>
                <w:color w:val="505050"/>
                <w:lang w:eastAsia="tr-TR"/>
              </w:rPr>
              <w:t>b</w:t>
            </w:r>
            <w:proofErr w:type="gramEnd"/>
            <w:r w:rsidRPr="00232A24">
              <w:rPr>
                <w:rFonts w:eastAsia="Times New Roman"/>
                <w:color w:val="505050"/>
                <w:lang w:eastAsia="tr-TR"/>
              </w:rPr>
              <w:t xml:space="preserve">.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Inclusive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Elementary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Education</w:t>
            </w:r>
            <w:proofErr w:type="spellEnd"/>
            <w:r>
              <w:rPr>
                <w:rFonts w:eastAsia="Times New Roman"/>
                <w:color w:val="505050"/>
                <w:lang w:eastAsia="tr-TR"/>
              </w:rPr>
              <w:t xml:space="preserve"> (</w:t>
            </w:r>
            <w:proofErr w:type="spellStart"/>
            <w:r>
              <w:rPr>
                <w:rFonts w:eastAsia="Times New Roman"/>
                <w:color w:val="505050"/>
                <w:lang w:eastAsia="tr-TR"/>
              </w:rPr>
              <w:t>Bülbin</w:t>
            </w:r>
            <w:proofErr w:type="spellEnd"/>
            <w:r>
              <w:rPr>
                <w:rFonts w:eastAsia="Times New Roman"/>
                <w:color w:val="505050"/>
                <w:lang w:eastAsia="tr-TR"/>
              </w:rPr>
              <w:t xml:space="preserve"> Sucuoğlu, Tevhide Kargın)</w:t>
            </w:r>
          </w:p>
          <w:p w:rsidR="00E36F9D" w:rsidRDefault="00232A24" w:rsidP="00232A24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proofErr w:type="gramStart"/>
            <w:r>
              <w:rPr>
                <w:rFonts w:eastAsia="Times New Roman"/>
                <w:color w:val="505050"/>
                <w:lang w:eastAsia="tr-TR"/>
              </w:rPr>
              <w:t>c</w:t>
            </w:r>
            <w:proofErr w:type="gramEnd"/>
            <w:r w:rsidRPr="00232A24">
              <w:rPr>
                <w:rFonts w:eastAsia="Times New Roman"/>
                <w:color w:val="505050"/>
                <w:lang w:eastAsia="tr-TR"/>
              </w:rPr>
              <w:t xml:space="preserve">.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Analyzing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 a Special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Needed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Child's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Properties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 of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Social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Behaviors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 (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Article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: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Gokhan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 Duman,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Republic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Education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Journal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>)</w:t>
            </w:r>
          </w:p>
          <w:p w:rsidR="00232A24" w:rsidRPr="0005461C" w:rsidRDefault="00232A24" w:rsidP="00232A24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gramStart"/>
            <w:r>
              <w:rPr>
                <w:rFonts w:eastAsia="Times New Roman"/>
                <w:color w:val="505050"/>
                <w:lang w:eastAsia="tr-TR"/>
              </w:rPr>
              <w:t>d</w:t>
            </w:r>
            <w:proofErr w:type="gramEnd"/>
            <w:r>
              <w:rPr>
                <w:rFonts w:eastAsia="Times New Roman"/>
                <w:color w:val="505050"/>
                <w:lang w:eastAsia="tr-TR"/>
              </w:rPr>
              <w:t xml:space="preserve">. </w:t>
            </w:r>
            <w:proofErr w:type="spellStart"/>
            <w:r>
              <w:rPr>
                <w:rFonts w:eastAsia="Times New Roman"/>
                <w:color w:val="505050"/>
                <w:lang w:eastAsia="tr-TR"/>
              </w:rPr>
              <w:t>Movement</w:t>
            </w:r>
            <w:proofErr w:type="spellEnd"/>
            <w:r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lang w:eastAsia="tr-TR"/>
              </w:rPr>
              <w:t>Education</w:t>
            </w:r>
            <w:proofErr w:type="spellEnd"/>
            <w:r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lang w:eastAsia="tr-TR"/>
              </w:rPr>
              <w:t>for</w:t>
            </w:r>
            <w:proofErr w:type="spellEnd"/>
            <w:r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lang w:eastAsia="tr-TR"/>
              </w:rPr>
              <w:t>Children</w:t>
            </w:r>
            <w:proofErr w:type="spellEnd"/>
            <w:r>
              <w:rPr>
                <w:rFonts w:eastAsia="Times New Roman"/>
                <w:color w:val="505050"/>
                <w:lang w:eastAsia="tr-TR"/>
              </w:rPr>
              <w:t xml:space="preserve"> (Gökhan Duman)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PLANNED LEARNING ACTIVITIES AND TEACHING METHODS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proofErr w:type="spellStart"/>
            <w:r w:rsidR="00BD137C" w:rsidRPr="00BD137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Lecture</w:t>
            </w:r>
            <w:proofErr w:type="spellEnd"/>
            <w:r w:rsidR="00BD137C" w:rsidRPr="00BD137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="00BD137C" w:rsidRPr="00BD137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Question</w:t>
            </w:r>
            <w:proofErr w:type="spellEnd"/>
            <w:r w:rsidR="00BD137C" w:rsidRPr="00BD137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&amp; </w:t>
            </w:r>
            <w:proofErr w:type="spellStart"/>
            <w:r w:rsidR="00BD137C" w:rsidRPr="00BD137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Answer</w:t>
            </w:r>
            <w:proofErr w:type="spellEnd"/>
            <w:r w:rsidR="00BD137C" w:rsidRPr="00BD137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="00BD137C" w:rsidRPr="00BD137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Demonstration</w:t>
            </w:r>
            <w:proofErr w:type="spellEnd"/>
            <w:r w:rsidR="00BD137C" w:rsidRPr="00BD137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="00BD137C" w:rsidRPr="00BD137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Drill</w:t>
            </w:r>
            <w:proofErr w:type="spellEnd"/>
            <w:r w:rsidR="00BD137C" w:rsidRPr="00BD137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- </w:t>
            </w:r>
            <w:proofErr w:type="spellStart"/>
            <w:r w:rsidR="00BD137C" w:rsidRPr="00BD137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Practise</w:t>
            </w:r>
            <w:proofErr w:type="spellEnd"/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WORK PLACEMENT(S)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36F9D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ASSESSMENT METHODS AND CRITERIA</w:t>
                  </w:r>
                </w:p>
              </w:tc>
            </w:tr>
            <w:tr w:rsidR="00E36F9D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E36F9D" w:rsidRPr="0005461C" w:rsidTr="00BD137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6F9D" w:rsidRPr="0005461C" w:rsidRDefault="00E36F9D" w:rsidP="00E36F9D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6F9D" w:rsidRPr="0005461C" w:rsidRDefault="00E36F9D" w:rsidP="00E36F9D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6F9D" w:rsidRPr="0005461C" w:rsidRDefault="00E36F9D" w:rsidP="00E36F9D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19473B" w:rsidRPr="0005461C" w:rsidTr="00BD137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19473B" w:rsidRPr="0005461C" w:rsidTr="00BD137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19473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19473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19473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19473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19473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In-term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19473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Examination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30</w:t>
                        </w:r>
                      </w:p>
                    </w:tc>
                  </w:tr>
                </w:tbl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36F9D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E36F9D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E36F9D" w:rsidRPr="0005461C" w:rsidTr="00BD137C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6F9D" w:rsidRPr="0005461C" w:rsidRDefault="00E36F9D" w:rsidP="00E36F9D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6F9D" w:rsidRPr="0005461C" w:rsidRDefault="00E36F9D" w:rsidP="00E36F9D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6F9D" w:rsidRPr="0005461C" w:rsidRDefault="00E36F9D" w:rsidP="00E36F9D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Duration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hour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99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6F9D" w:rsidRPr="0005461C" w:rsidRDefault="00E36F9D" w:rsidP="00E36F9D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Workload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102A99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02A99" w:rsidRPr="0005461C" w:rsidRDefault="00102A99" w:rsidP="00102A9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Theoretical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02A99" w:rsidRPr="00384F43" w:rsidRDefault="00102A99" w:rsidP="00102A9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02A99" w:rsidRPr="00384F43" w:rsidRDefault="00102A99" w:rsidP="00102A9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02A99" w:rsidRPr="00384F43" w:rsidRDefault="00102A99" w:rsidP="00102A9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56</w:t>
                        </w:r>
                      </w:p>
                    </w:tc>
                  </w:tr>
                  <w:tr w:rsidR="00102A99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02A99" w:rsidRPr="0005461C" w:rsidRDefault="00102A99" w:rsidP="00102A9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Practising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02A99" w:rsidRPr="00384F43" w:rsidRDefault="00102A99" w:rsidP="00102A9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02A99" w:rsidRPr="00384F43" w:rsidRDefault="00102A99" w:rsidP="00102A9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02A99" w:rsidRPr="00384F43" w:rsidRDefault="00102A99" w:rsidP="00102A9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102A99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02A99" w:rsidRPr="0005461C" w:rsidRDefault="00102A99" w:rsidP="00102A9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02A99" w:rsidRPr="00384F43" w:rsidRDefault="00102A99" w:rsidP="00102A9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02A99" w:rsidRPr="00384F43" w:rsidRDefault="00102A99" w:rsidP="00102A9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02A99" w:rsidRPr="00384F43" w:rsidRDefault="00102A99" w:rsidP="00102A9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102A99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02A99" w:rsidRPr="0005461C" w:rsidRDefault="00102A99" w:rsidP="00102A9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Searching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02A99" w:rsidRPr="00384F43" w:rsidRDefault="00102A99" w:rsidP="00102A9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02A99" w:rsidRPr="00384F43" w:rsidRDefault="00102A99" w:rsidP="00102A9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02A99" w:rsidRPr="00384F43" w:rsidRDefault="00102A99" w:rsidP="00102A9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102A99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02A99" w:rsidRPr="0005461C" w:rsidRDefault="00102A99" w:rsidP="00102A9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Designing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Applying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02A99" w:rsidRPr="00384F43" w:rsidRDefault="00102A99" w:rsidP="00102A9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02A99" w:rsidRPr="00384F43" w:rsidRDefault="00102A99" w:rsidP="00102A9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02A99" w:rsidRPr="00384F43" w:rsidRDefault="00102A99" w:rsidP="00102A9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102A99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02A99" w:rsidRPr="0005461C" w:rsidRDefault="00102A99" w:rsidP="00102A9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02A99" w:rsidRPr="00384F43" w:rsidRDefault="00102A99" w:rsidP="00102A9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02A99" w:rsidRPr="00384F43" w:rsidRDefault="00102A99" w:rsidP="00102A9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02A99" w:rsidRPr="00384F43" w:rsidRDefault="00102A99" w:rsidP="00102A9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102A99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02A99" w:rsidRPr="0005461C" w:rsidRDefault="00102A99" w:rsidP="00102A9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02A99" w:rsidRPr="00384F43" w:rsidRDefault="00102A99" w:rsidP="00102A9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02A99" w:rsidRPr="00384F43" w:rsidRDefault="00102A99" w:rsidP="00102A9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02A99" w:rsidRPr="00384F43" w:rsidRDefault="00102A99" w:rsidP="00102A9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102A99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02A99" w:rsidRPr="0005461C" w:rsidRDefault="00102A99" w:rsidP="00102A9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02A99" w:rsidRPr="00384F43" w:rsidRDefault="00102A99" w:rsidP="00102A9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02A99" w:rsidRPr="00384F43" w:rsidRDefault="00102A99" w:rsidP="00102A9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02A99" w:rsidRPr="00384F43" w:rsidRDefault="00102A99" w:rsidP="00102A9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102A99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02A99" w:rsidRPr="0005461C" w:rsidRDefault="00102A99" w:rsidP="00102A9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02A99" w:rsidRPr="00384F43" w:rsidRDefault="00102A99" w:rsidP="00102A9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02A99" w:rsidRPr="00384F43" w:rsidRDefault="00102A99" w:rsidP="00102A9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02A99" w:rsidRPr="00384F43" w:rsidRDefault="00102A99" w:rsidP="00102A9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102A99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02A99" w:rsidRPr="0005461C" w:rsidRDefault="00102A99" w:rsidP="00102A9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02A99" w:rsidRPr="00384F43" w:rsidRDefault="00102A99" w:rsidP="00102A9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02A99" w:rsidRPr="00384F43" w:rsidRDefault="00102A99" w:rsidP="00102A9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02A99" w:rsidRPr="00384F43" w:rsidRDefault="00102A99" w:rsidP="00102A9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102A99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02A99" w:rsidRPr="0005461C" w:rsidRDefault="00102A99" w:rsidP="00102A9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02A99" w:rsidRPr="00384F43" w:rsidRDefault="00102A99" w:rsidP="00102A9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90</w:t>
                        </w:r>
                      </w:p>
                    </w:tc>
                  </w:tr>
                  <w:tr w:rsidR="00102A99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02A99" w:rsidRPr="0005461C" w:rsidRDefault="00102A99" w:rsidP="00102A9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02A99" w:rsidRPr="00384F43" w:rsidRDefault="00102A99" w:rsidP="00102A9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3,6</w:t>
                        </w:r>
                      </w:p>
                    </w:tc>
                  </w:tr>
                  <w:tr w:rsidR="00102A99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02A99" w:rsidRPr="0005461C" w:rsidRDefault="00102A99" w:rsidP="00102A9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02A99" w:rsidRPr="00384F43" w:rsidRDefault="00102A99" w:rsidP="00102A9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36F9D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COURSE'S CONTRIBUTION TO PROGRAM</w:t>
                  </w:r>
                </w:p>
              </w:tc>
            </w:tr>
            <w:tr w:rsidR="00E36F9D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E36F9D" w:rsidRPr="0005461C" w:rsidTr="0005461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6F9D" w:rsidRPr="0005461C" w:rsidRDefault="00E36F9D" w:rsidP="00E36F9D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6F9D" w:rsidRPr="0005461C" w:rsidRDefault="00E36F9D" w:rsidP="00E36F9D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6F9D" w:rsidRPr="0005461C" w:rsidRDefault="00E36F9D" w:rsidP="00E36F9D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6F9D" w:rsidRPr="0005461C" w:rsidRDefault="00E36F9D" w:rsidP="00E36F9D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6F9D" w:rsidRPr="0005461C" w:rsidRDefault="00E36F9D" w:rsidP="00E36F9D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6F9D" w:rsidRPr="0005461C" w:rsidRDefault="00E36F9D" w:rsidP="00E36F9D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6F9D" w:rsidRPr="0005461C" w:rsidRDefault="00E36F9D" w:rsidP="00E36F9D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19473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students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able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basic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content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knowledge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19473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process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intended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19473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healthy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stimulative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19473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Choose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prepare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19473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methods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19473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Conduct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considering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individual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19473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provide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19473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collaboration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school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19473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19473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Monitor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children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19473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19473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awareness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daily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usage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information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19473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related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exploration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creating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19473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aesthetics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selectivity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19473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scientific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ethic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19473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make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19473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Follow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national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international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19473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Turkish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efficiently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appropriately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19473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oneself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19473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05461C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Participate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473B" w:rsidRPr="00384F43" w:rsidRDefault="0019473B" w:rsidP="0019473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</w:tbl>
    <w:p w:rsidR="00F15678" w:rsidRPr="0005461C" w:rsidRDefault="00F15678" w:rsidP="0005461C">
      <w:pPr>
        <w:rPr>
          <w:sz w:val="22"/>
          <w:szCs w:val="22"/>
        </w:rPr>
      </w:pPr>
    </w:p>
    <w:sectPr w:rsidR="00F15678" w:rsidRPr="000546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5461C"/>
    <w:rsid w:val="0008413F"/>
    <w:rsid w:val="000F2055"/>
    <w:rsid w:val="00102A99"/>
    <w:rsid w:val="00147175"/>
    <w:rsid w:val="0019473B"/>
    <w:rsid w:val="001A5796"/>
    <w:rsid w:val="001D65AD"/>
    <w:rsid w:val="00220E78"/>
    <w:rsid w:val="00232A24"/>
    <w:rsid w:val="002823ED"/>
    <w:rsid w:val="002962D9"/>
    <w:rsid w:val="002A2985"/>
    <w:rsid w:val="00307040"/>
    <w:rsid w:val="00320384"/>
    <w:rsid w:val="00332112"/>
    <w:rsid w:val="003D57D5"/>
    <w:rsid w:val="00415CC5"/>
    <w:rsid w:val="00440A01"/>
    <w:rsid w:val="004B6361"/>
    <w:rsid w:val="005012E5"/>
    <w:rsid w:val="005A660C"/>
    <w:rsid w:val="005F7E76"/>
    <w:rsid w:val="006511D9"/>
    <w:rsid w:val="006A73C7"/>
    <w:rsid w:val="006E7790"/>
    <w:rsid w:val="0079078C"/>
    <w:rsid w:val="008916E8"/>
    <w:rsid w:val="008B11D7"/>
    <w:rsid w:val="00A916EE"/>
    <w:rsid w:val="00BA7621"/>
    <w:rsid w:val="00BB4E0A"/>
    <w:rsid w:val="00BD137C"/>
    <w:rsid w:val="00CB631A"/>
    <w:rsid w:val="00D32C2C"/>
    <w:rsid w:val="00D51066"/>
    <w:rsid w:val="00D96E5A"/>
    <w:rsid w:val="00E36F9D"/>
    <w:rsid w:val="00E45C6D"/>
    <w:rsid w:val="00E931D2"/>
    <w:rsid w:val="00EC2E49"/>
    <w:rsid w:val="00EE44FE"/>
    <w:rsid w:val="00F15678"/>
    <w:rsid w:val="00F672ED"/>
    <w:rsid w:val="00F7364A"/>
    <w:rsid w:val="00F928BA"/>
    <w:rsid w:val="00FD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CFFE3"/>
  <w15:docId w15:val="{02E17F78-C371-4B31-8E3B-3B3689D75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642E5-ECEE-4BB3-866D-559DADB59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mhmt khı</cp:lastModifiedBy>
  <cp:revision>4</cp:revision>
  <cp:lastPrinted>2014-02-28T08:21:00Z</cp:lastPrinted>
  <dcterms:created xsi:type="dcterms:W3CDTF">2017-02-08T12:18:00Z</dcterms:created>
  <dcterms:modified xsi:type="dcterms:W3CDTF">2017-04-01T21:57:00Z</dcterms:modified>
</cp:coreProperties>
</file>